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2"/>
        <w:rPr/>
      </w:pPr>
      <w:r w:rsidDel="00000000" w:rsidR="00000000" w:rsidRPr="00000000">
        <w:rPr>
          <w:rtl w:val="0"/>
        </w:rPr>
        <w:t xml:space="preserve">Hold Harmless Waiver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It is my intent as a participant or player competing in North Iowa Splash, USA Swimming sanctioned activities, while participating during activities including any pre-game or post-game activities with North Iowa Splash that I am agreeable to the following:</w:t>
      </w:r>
    </w:p>
    <w:p w:rsidR="00000000" w:rsidDel="00000000" w:rsidP="00000000" w:rsidRDefault="00000000" w:rsidRPr="00000000" w14:paraId="00000005">
      <w:pPr>
        <w:pStyle w:val="Heading2"/>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06">
      <w:pPr>
        <w:pStyle w:val="Heading2"/>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I acknowledge that I am aware that there are risks to me of exposure to directly               or indirectly arising out of, contributed to, by, or resulting from:</w:t>
      </w:r>
    </w:p>
    <w:p w:rsidR="00000000" w:rsidDel="00000000" w:rsidP="00000000" w:rsidRDefault="00000000" w:rsidRPr="00000000" w14:paraId="00000007">
      <w:pPr>
        <w:pStyle w:val="Heading2"/>
        <w:numPr>
          <w:ilvl w:val="0"/>
          <w:numId w:val="1"/>
        </w:numPr>
        <w:ind w:left="780" w:hanging="36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An outbreak of any and all communicable disease, including but not limited to, the virus “severe acute respiratory syndrome coronavirus 2 (SARS-CoV-2)”, which is responsible for Coronavirus Disease (COVID-19) and/or any mutation or variation thereof;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In consideration of having the opportunity to participate as either a team member or competitor at location, and in acknowledging that I am aware of and willing to assume the risks associated with this activity, I hereby voluntarily agree to waive, hold harmless and indemnify (Name of Organization) and its trustees, agents, volunteers and employees from any and all claims, demands, damages and causes of action of any nature whatsoever arising out of ordinary negligence which I, my heirs, my assigns or successors may have against them for, on account of, or by reason of my participation in the above activities.  I indicate my agreement to this hold harmless elective noted below.</w:t>
      </w:r>
    </w:p>
    <w:p w:rsidR="00000000" w:rsidDel="00000000" w:rsidP="00000000" w:rsidRDefault="00000000" w:rsidRPr="00000000" w14:paraId="0000000A">
      <w:pPr>
        <w:rPr>
          <w:rFonts w:ascii="Times New Roman" w:cs="Times New Roman" w:eastAsia="Times New Roman" w:hAnsi="Times New Roman"/>
          <w:color w:val="555555"/>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555555"/>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555555"/>
          <w:sz w:val="26"/>
          <w:szCs w:val="26"/>
        </w:rPr>
      </w:pPr>
      <w:r w:rsidDel="00000000" w:rsidR="00000000" w:rsidRPr="00000000">
        <w:rPr>
          <w:rFonts w:ascii="Times New Roman" w:cs="Times New Roman" w:eastAsia="Times New Roman" w:hAnsi="Times New Roman"/>
          <w:color w:val="555555"/>
          <w:sz w:val="26"/>
          <w:szCs w:val="26"/>
          <w:rtl w:val="0"/>
        </w:rPr>
        <w:t xml:space="preserve">Printed Name_____________________________________________________</w:t>
      </w:r>
    </w:p>
    <w:p w:rsidR="00000000" w:rsidDel="00000000" w:rsidP="00000000" w:rsidRDefault="00000000" w:rsidRPr="00000000" w14:paraId="0000000D">
      <w:pPr>
        <w:rPr>
          <w:rFonts w:ascii="Times New Roman" w:cs="Times New Roman" w:eastAsia="Times New Roman" w:hAnsi="Times New Roman"/>
          <w:color w:val="555555"/>
          <w:sz w:val="26"/>
          <w:szCs w:val="2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555555"/>
          <w:sz w:val="26"/>
          <w:szCs w:val="26"/>
        </w:rPr>
      </w:pPr>
      <w:r w:rsidDel="00000000" w:rsidR="00000000" w:rsidRPr="00000000">
        <w:rPr>
          <w:rFonts w:ascii="Times New Roman" w:cs="Times New Roman" w:eastAsia="Times New Roman" w:hAnsi="Times New Roman"/>
          <w:color w:val="555555"/>
          <w:sz w:val="26"/>
          <w:szCs w:val="26"/>
          <w:rtl w:val="0"/>
        </w:rPr>
        <w:t xml:space="preserve">Signature________________________________________________________</w:t>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A15DB5"/>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B3947"/>
    <w:pPr>
      <w:spacing w:after="100" w:afterAutospacing="1" w:before="100" w:beforeAutospacing="1" w:line="240" w:lineRule="auto"/>
    </w:pPr>
    <w:rPr>
      <w:rFonts w:ascii="Times New Roman" w:cs="Times New Roman" w:eastAsia="Times New Roman" w:hAnsi="Times New Roman"/>
      <w:sz w:val="24"/>
      <w:szCs w:val="24"/>
    </w:rPr>
  </w:style>
  <w:style w:type="character" w:styleId="Heading2Char" w:customStyle="1">
    <w:name w:val="Heading 2 Char"/>
    <w:basedOn w:val="DefaultParagraphFont"/>
    <w:link w:val="Heading2"/>
    <w:uiPriority w:val="9"/>
    <w:rsid w:val="00A15DB5"/>
    <w:rPr>
      <w:rFonts w:asciiTheme="majorHAnsi" w:cstheme="majorBidi" w:eastAsiaTheme="majorEastAsia" w:hAnsiTheme="majorHAnsi"/>
      <w:color w:val="365f91" w:themeColor="accent1" w:themeShade="0000BF"/>
      <w:sz w:val="26"/>
      <w:szCs w:val="26"/>
    </w:rPr>
  </w:style>
  <w:style w:type="paragraph" w:styleId="Header">
    <w:name w:val="header"/>
    <w:basedOn w:val="Normal"/>
    <w:link w:val="HeaderChar"/>
    <w:uiPriority w:val="99"/>
    <w:unhideWhenUsed w:val="1"/>
    <w:rsid w:val="009B35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3515"/>
  </w:style>
  <w:style w:type="paragraph" w:styleId="Footer">
    <w:name w:val="footer"/>
    <w:basedOn w:val="Normal"/>
    <w:link w:val="FooterChar"/>
    <w:uiPriority w:val="99"/>
    <w:unhideWhenUsed w:val="1"/>
    <w:rsid w:val="009B35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351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IrWp4m9B3+XP293b4LEvl/z2w==">AMUW2mWgxgO01uHAvQBCkEGpjZ1UvgAyYhcoXsKeSFnizaTpoUj7/ZnhIiVNBiwPYwHNitpI/tLLVsR1aWbFo+G7DNEn2NP8Pj4lwUarPxm0H225C0sj3pU=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2020-05-21T18:13:00Z</dcterms:created>
  <dc:creator>Adamson, Adam Trent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0x01010011B58E8A8FF1014285977790854B630C</vt:lpwstr>
  </property>
</Properties>
</file>